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15B0D" w14:textId="77777777" w:rsidR="00726675" w:rsidRDefault="00880E9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5ECDFF" wp14:editId="7411AC64">
                <wp:simplePos x="0" y="0"/>
                <wp:positionH relativeFrom="margin">
                  <wp:posOffset>-18473</wp:posOffset>
                </wp:positionH>
                <wp:positionV relativeFrom="paragraph">
                  <wp:posOffset>19626</wp:posOffset>
                </wp:positionV>
                <wp:extent cx="8248015" cy="6123709"/>
                <wp:effectExtent l="152400" t="133350" r="153035" b="1631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015" cy="6123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4AD833C" w14:textId="77777777" w:rsidR="00C57704" w:rsidRPr="00C57704" w:rsidRDefault="00880E9B" w:rsidP="00C57704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C57704">
                              <w:rPr>
                                <w:b/>
                                <w:sz w:val="40"/>
                              </w:rPr>
                              <w:t>Standard 3:</w:t>
                            </w:r>
                          </w:p>
                          <w:p w14:paraId="4F906558" w14:textId="77777777" w:rsidR="00880E9B" w:rsidRDefault="00880E9B" w:rsidP="00C57704">
                            <w:pPr>
                              <w:jc w:val="center"/>
                              <w:rPr>
                                <w:b/>
                                <w:sz w:val="36"/>
                                <w:szCs w:val="23"/>
                              </w:rPr>
                            </w:pPr>
                            <w:r w:rsidRPr="00880E9B">
                              <w:rPr>
                                <w:b/>
                                <w:sz w:val="36"/>
                                <w:szCs w:val="23"/>
                              </w:rPr>
                              <w:t>The physically literate individual demonstrates the knowledge and skills to achieve and maintain a health-enhancing level of physical activity and fitness.</w:t>
                            </w:r>
                          </w:p>
                          <w:p w14:paraId="718CC4EC" w14:textId="77777777" w:rsidR="00880E9B" w:rsidRPr="00C57704" w:rsidRDefault="00880E9B" w:rsidP="00C57704">
                            <w:pPr>
                              <w:pStyle w:val="Default"/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C57704">
                              <w:rPr>
                                <w:b/>
                                <w:sz w:val="40"/>
                                <w:szCs w:val="36"/>
                              </w:rPr>
                              <w:t>Standard 4:</w:t>
                            </w:r>
                          </w:p>
                          <w:p w14:paraId="406B776A" w14:textId="77777777" w:rsidR="00880E9B" w:rsidRPr="00C57704" w:rsidRDefault="00880E9B" w:rsidP="00C5770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80E9B">
                              <w:rPr>
                                <w:b/>
                                <w:sz w:val="36"/>
                                <w:szCs w:val="36"/>
                              </w:rPr>
                              <w:t>The physically literate individual exhibits responsible personal and social behavior that respects self and others.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3"/>
                              <w:gridCol w:w="9612"/>
                            </w:tblGrid>
                            <w:tr w:rsidR="00880E9B" w14:paraId="0EC08338" w14:textId="77777777" w:rsidTr="00880E9B">
                              <w:trPr>
                                <w:trHeight w:val="497"/>
                                <w:jc w:val="center"/>
                              </w:trPr>
                              <w:tc>
                                <w:tcPr>
                                  <w:tcW w:w="2448" w:type="dxa"/>
                                </w:tcPr>
                                <w:p w14:paraId="75D0E3B6" w14:textId="77777777" w:rsidR="00880E9B" w:rsidRPr="00880E9B" w:rsidRDefault="00880E9B" w:rsidP="00880E9B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</w:rPr>
                                  </w:pPr>
                                  <w:r w:rsidRPr="00880E9B">
                                    <w:rPr>
                                      <w:b/>
                                      <w:sz w:val="72"/>
                                    </w:rPr>
                                    <w:t>4</w:t>
                                  </w:r>
                                  <w:r w:rsidR="00C57704">
                                    <w:rPr>
                                      <w:b/>
                                      <w:sz w:val="72"/>
                                    </w:rPr>
                                    <w:t xml:space="preserve"> Poin</w:t>
                                  </w:r>
                                  <w:r>
                                    <w:rPr>
                                      <w:b/>
                                      <w:sz w:val="72"/>
                                    </w:rPr>
                                    <w:t>t</w:t>
                                  </w:r>
                                  <w:r w:rsidR="00C57704">
                                    <w:rPr>
                                      <w:b/>
                                      <w:sz w:val="72"/>
                                    </w:rPr>
                                    <w:t>s</w:t>
                                  </w:r>
                                </w:p>
                                <w:p w14:paraId="69BCC4E3" w14:textId="77777777" w:rsidR="00880E9B" w:rsidRPr="00880E9B" w:rsidRDefault="00880E9B" w:rsidP="00880E9B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880E9B">
                                    <w:rPr>
                                      <w:b/>
                                      <w:sz w:val="40"/>
                                    </w:rPr>
                                    <w:t>Applying</w:t>
                                  </w:r>
                                </w:p>
                              </w:tc>
                              <w:tc>
                                <w:tcPr>
                                  <w:tcW w:w="9612" w:type="dxa"/>
                                </w:tcPr>
                                <w:p w14:paraId="09DA1767" w14:textId="77777777" w:rsidR="00880E9B" w:rsidRPr="00880E9B" w:rsidRDefault="00880E9B" w:rsidP="00880E9B">
                                  <w:pPr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880E9B">
                                    <w:rPr>
                                      <w:b/>
                                      <w:sz w:val="40"/>
                                    </w:rPr>
                                    <w:t>Student is prepared, on time, dressed out, vigorously participates, and demonstrates HCA by cooperating with others (following, leading, and assisting)</w:t>
                                  </w:r>
                                  <w:r w:rsidR="00C57704">
                                    <w:rPr>
                                      <w:b/>
                                      <w:sz w:val="4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80E9B" w14:paraId="1BDDF4DB" w14:textId="77777777" w:rsidTr="00880E9B">
                              <w:trPr>
                                <w:trHeight w:val="1523"/>
                                <w:jc w:val="center"/>
                              </w:trPr>
                              <w:tc>
                                <w:tcPr>
                                  <w:tcW w:w="2448" w:type="dxa"/>
                                </w:tcPr>
                                <w:p w14:paraId="0A76A2AF" w14:textId="77777777" w:rsidR="00880E9B" w:rsidRPr="00880E9B" w:rsidRDefault="00880E9B" w:rsidP="00880E9B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</w:rPr>
                                  </w:pPr>
                                  <w:r w:rsidRPr="00880E9B">
                                    <w:rPr>
                                      <w:b/>
                                      <w:sz w:val="7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72"/>
                                    </w:rPr>
                                    <w:t xml:space="preserve"> </w:t>
                                  </w:r>
                                  <w:r w:rsidR="00C57704">
                                    <w:rPr>
                                      <w:b/>
                                      <w:sz w:val="72"/>
                                    </w:rPr>
                                    <w:t>Points</w:t>
                                  </w:r>
                                </w:p>
                                <w:p w14:paraId="044BD4EA" w14:textId="77777777" w:rsidR="00880E9B" w:rsidRPr="00880E9B" w:rsidRDefault="00880E9B" w:rsidP="00880E9B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880E9B">
                                    <w:rPr>
                                      <w:b/>
                                      <w:sz w:val="40"/>
                                    </w:rPr>
                                    <w:t>Maturing</w:t>
                                  </w:r>
                                </w:p>
                              </w:tc>
                              <w:tc>
                                <w:tcPr>
                                  <w:tcW w:w="9612" w:type="dxa"/>
                                </w:tcPr>
                                <w:p w14:paraId="6C33D778" w14:textId="77777777" w:rsidR="00880E9B" w:rsidRPr="00880E9B" w:rsidRDefault="00880E9B" w:rsidP="00880E9B">
                                  <w:pPr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880E9B">
                                    <w:rPr>
                                      <w:b/>
                                      <w:sz w:val="40"/>
                                    </w:rPr>
                                    <w:t>Student is dressed out, on time, prepared, moderately participates, and demonstrates HCA in an individual  way.</w:t>
                                  </w:r>
                                </w:p>
                              </w:tc>
                            </w:tr>
                            <w:tr w:rsidR="00880E9B" w14:paraId="674C857E" w14:textId="77777777" w:rsidTr="00880E9B">
                              <w:trPr>
                                <w:trHeight w:val="1476"/>
                                <w:jc w:val="center"/>
                              </w:trPr>
                              <w:tc>
                                <w:tcPr>
                                  <w:tcW w:w="2448" w:type="dxa"/>
                                </w:tcPr>
                                <w:p w14:paraId="2D073C84" w14:textId="77777777" w:rsidR="00880E9B" w:rsidRPr="00C57704" w:rsidRDefault="00880E9B" w:rsidP="00880E9B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60"/>
                                    </w:rPr>
                                  </w:pPr>
                                  <w:r w:rsidRPr="00C57704">
                                    <w:rPr>
                                      <w:b/>
                                      <w:sz w:val="72"/>
                                      <w:szCs w:val="60"/>
                                    </w:rPr>
                                    <w:t xml:space="preserve">2 </w:t>
                                  </w:r>
                                  <w:r w:rsidR="00C57704">
                                    <w:rPr>
                                      <w:b/>
                                      <w:sz w:val="72"/>
                                    </w:rPr>
                                    <w:t>Points</w:t>
                                  </w:r>
                                </w:p>
                                <w:p w14:paraId="09A96E52" w14:textId="77777777" w:rsidR="00880E9B" w:rsidRPr="00880E9B" w:rsidRDefault="00880E9B" w:rsidP="00880E9B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880E9B">
                                    <w:rPr>
                                      <w:b/>
                                      <w:sz w:val="40"/>
                                    </w:rPr>
                                    <w:t>Emerging</w:t>
                                  </w:r>
                                </w:p>
                              </w:tc>
                              <w:tc>
                                <w:tcPr>
                                  <w:tcW w:w="9612" w:type="dxa"/>
                                </w:tcPr>
                                <w:p w14:paraId="43F9F583" w14:textId="77777777" w:rsidR="00880E9B" w:rsidRPr="00880E9B" w:rsidRDefault="00880E9B" w:rsidP="00880E9B">
                                  <w:pPr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880E9B">
                                    <w:rPr>
                                      <w:b/>
                                      <w:sz w:val="40"/>
                                    </w:rPr>
                                    <w:t>Student is dressed out, may be tardy, participates minimally and demonstrates a lack of HCA.</w:t>
                                  </w:r>
                                </w:p>
                              </w:tc>
                            </w:tr>
                            <w:tr w:rsidR="00880E9B" w14:paraId="72A1B1E4" w14:textId="77777777" w:rsidTr="00880E9B">
                              <w:trPr>
                                <w:trHeight w:val="1425"/>
                                <w:jc w:val="center"/>
                              </w:trPr>
                              <w:tc>
                                <w:tcPr>
                                  <w:tcW w:w="2448" w:type="dxa"/>
                                </w:tcPr>
                                <w:p w14:paraId="7DAA29FB" w14:textId="77777777" w:rsidR="00880E9B" w:rsidRPr="00C57704" w:rsidRDefault="00880E9B" w:rsidP="00880E9B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C57704"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 xml:space="preserve">1 </w:t>
                                  </w:r>
                                  <w:r w:rsidR="00C57704">
                                    <w:rPr>
                                      <w:b/>
                                      <w:sz w:val="72"/>
                                    </w:rPr>
                                    <w:t>Points</w:t>
                                  </w:r>
                                </w:p>
                                <w:p w14:paraId="04198204" w14:textId="77777777" w:rsidR="00880E9B" w:rsidRPr="00880E9B" w:rsidRDefault="00880E9B" w:rsidP="00880E9B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880E9B">
                                    <w:rPr>
                                      <w:b/>
                                      <w:sz w:val="40"/>
                                    </w:rPr>
                                    <w:t>Unsatisfactory</w:t>
                                  </w:r>
                                </w:p>
                              </w:tc>
                              <w:tc>
                                <w:tcPr>
                                  <w:tcW w:w="9612" w:type="dxa"/>
                                </w:tcPr>
                                <w:p w14:paraId="619D826E" w14:textId="77777777" w:rsidR="00880E9B" w:rsidRPr="00880E9B" w:rsidRDefault="00880E9B" w:rsidP="00880E9B">
                                  <w:pPr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880E9B">
                                    <w:rPr>
                                      <w:b/>
                                      <w:sz w:val="40"/>
                                    </w:rPr>
                                    <w:t>Student is dressed out, tardy, does not participate (may have a doctor’s note) and does not actively show HCA</w:t>
                                  </w:r>
                                  <w:r w:rsidR="00C57704">
                                    <w:rPr>
                                      <w:b/>
                                      <w:sz w:val="4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4032624D" w14:textId="77777777" w:rsidR="00880E9B" w:rsidRDefault="00880E9B" w:rsidP="00880E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ECDF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-1.45pt;margin-top:1.55pt;width:649.45pt;height:48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" strokecolor="#44546a [3215]" strokeweight="2.25pt">
                <v:shadow on="t" opacity="1" mv:blur="107950f" offset="0,1pt"/>
                <v:textbox>
                  <w:txbxContent>
                    <w:p w14:paraId="44AD833C" w14:textId="77777777" w:rsidR="00C57704" w:rsidRPr="00C57704" w:rsidRDefault="00880E9B" w:rsidP="00C57704">
                      <w:pPr>
                        <w:spacing w:after="0"/>
                        <w:jc w:val="center"/>
                        <w:rPr>
                          <w:b/>
                          <w:sz w:val="40"/>
                        </w:rPr>
                      </w:pPr>
                      <w:r w:rsidRPr="00C57704">
                        <w:rPr>
                          <w:b/>
                          <w:sz w:val="40"/>
                        </w:rPr>
                        <w:t>Standard 3:</w:t>
                      </w:r>
                    </w:p>
                    <w:p w14:paraId="4F906558" w14:textId="77777777" w:rsidR="00880E9B" w:rsidRDefault="00880E9B" w:rsidP="00C57704">
                      <w:pPr>
                        <w:jc w:val="center"/>
                        <w:rPr>
                          <w:b/>
                          <w:sz w:val="36"/>
                          <w:szCs w:val="23"/>
                        </w:rPr>
                      </w:pPr>
                      <w:r w:rsidRPr="00880E9B">
                        <w:rPr>
                          <w:b/>
                          <w:sz w:val="36"/>
                          <w:szCs w:val="23"/>
                        </w:rPr>
                        <w:t>The physically literate individual demonstrates the knowledge and skills to achieve and maintain a health-enhancing level of physical activity and fitness.</w:t>
                      </w:r>
                    </w:p>
                    <w:p w14:paraId="718CC4EC" w14:textId="77777777" w:rsidR="00880E9B" w:rsidRPr="00C57704" w:rsidRDefault="00880E9B" w:rsidP="00C57704">
                      <w:pPr>
                        <w:pStyle w:val="Default"/>
                        <w:jc w:val="center"/>
                        <w:rPr>
                          <w:sz w:val="40"/>
                          <w:szCs w:val="36"/>
                        </w:rPr>
                      </w:pPr>
                      <w:r w:rsidRPr="00C57704">
                        <w:rPr>
                          <w:b/>
                          <w:sz w:val="40"/>
                          <w:szCs w:val="36"/>
                        </w:rPr>
                        <w:t>Standard 4:</w:t>
                      </w:r>
                    </w:p>
                    <w:p w14:paraId="406B776A" w14:textId="77777777" w:rsidR="00880E9B" w:rsidRPr="00C57704" w:rsidRDefault="00880E9B" w:rsidP="00C5770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80E9B">
                        <w:rPr>
                          <w:b/>
                          <w:sz w:val="36"/>
                          <w:szCs w:val="36"/>
                        </w:rPr>
                        <w:t>The physically literate individual exhibits responsible personal and social behavior that respects self and others.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623"/>
                        <w:gridCol w:w="9612"/>
                      </w:tblGrid>
                      <w:tr w:rsidR="00880E9B" w14:paraId="0EC08338" w14:textId="77777777" w:rsidTr="00880E9B">
                        <w:trPr>
                          <w:trHeight w:val="497"/>
                          <w:jc w:val="center"/>
                        </w:trPr>
                        <w:tc>
                          <w:tcPr>
                            <w:tcW w:w="2448" w:type="dxa"/>
                          </w:tcPr>
                          <w:p w14:paraId="75D0E3B6" w14:textId="77777777" w:rsidR="00880E9B" w:rsidRPr="00880E9B" w:rsidRDefault="00880E9B" w:rsidP="00880E9B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880E9B">
                              <w:rPr>
                                <w:b/>
                                <w:sz w:val="72"/>
                              </w:rPr>
                              <w:t>4</w:t>
                            </w:r>
                            <w:r w:rsidR="00C57704">
                              <w:rPr>
                                <w:b/>
                                <w:sz w:val="72"/>
                              </w:rPr>
                              <w:t xml:space="preserve"> Poin</w:t>
                            </w:r>
                            <w:r>
                              <w:rPr>
                                <w:b/>
                                <w:sz w:val="72"/>
                              </w:rPr>
                              <w:t>t</w:t>
                            </w:r>
                            <w:r w:rsidR="00C57704">
                              <w:rPr>
                                <w:b/>
                                <w:sz w:val="72"/>
                              </w:rPr>
                              <w:t>s</w:t>
                            </w:r>
                          </w:p>
                          <w:p w14:paraId="69BCC4E3" w14:textId="77777777" w:rsidR="00880E9B" w:rsidRPr="00880E9B" w:rsidRDefault="00880E9B" w:rsidP="00880E9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80E9B">
                              <w:rPr>
                                <w:b/>
                                <w:sz w:val="40"/>
                              </w:rPr>
                              <w:t>Applying</w:t>
                            </w:r>
                          </w:p>
                        </w:tc>
                        <w:tc>
                          <w:tcPr>
                            <w:tcW w:w="9612" w:type="dxa"/>
                          </w:tcPr>
                          <w:p w14:paraId="09DA1767" w14:textId="77777777" w:rsidR="00880E9B" w:rsidRPr="00880E9B" w:rsidRDefault="00880E9B" w:rsidP="00880E9B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880E9B">
                              <w:rPr>
                                <w:b/>
                                <w:sz w:val="40"/>
                              </w:rPr>
                              <w:t>Student is prepared, on time, dressed out, vigorously participates, and demonstrates HCA by cooperating with others (following, leading, and assisting)</w:t>
                            </w:r>
                            <w:r w:rsidR="00C57704">
                              <w:rPr>
                                <w:b/>
                                <w:sz w:val="40"/>
                              </w:rPr>
                              <w:t>.</w:t>
                            </w:r>
                          </w:p>
                        </w:tc>
                      </w:tr>
                      <w:tr w:rsidR="00880E9B" w14:paraId="1BDDF4DB" w14:textId="77777777" w:rsidTr="00880E9B">
                        <w:trPr>
                          <w:trHeight w:val="1523"/>
                          <w:jc w:val="center"/>
                        </w:trPr>
                        <w:tc>
                          <w:tcPr>
                            <w:tcW w:w="2448" w:type="dxa"/>
                          </w:tcPr>
                          <w:p w14:paraId="0A76A2AF" w14:textId="77777777" w:rsidR="00880E9B" w:rsidRPr="00880E9B" w:rsidRDefault="00880E9B" w:rsidP="00880E9B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880E9B">
                              <w:rPr>
                                <w:b/>
                                <w:sz w:val="72"/>
                              </w:rPr>
                              <w:t>3</w:t>
                            </w:r>
                            <w:r>
                              <w:rPr>
                                <w:b/>
                                <w:sz w:val="72"/>
                              </w:rPr>
                              <w:t xml:space="preserve"> </w:t>
                            </w:r>
                            <w:r w:rsidR="00C57704">
                              <w:rPr>
                                <w:b/>
                                <w:sz w:val="72"/>
                              </w:rPr>
                              <w:t>Points</w:t>
                            </w:r>
                          </w:p>
                          <w:p w14:paraId="044BD4EA" w14:textId="77777777" w:rsidR="00880E9B" w:rsidRPr="00880E9B" w:rsidRDefault="00880E9B" w:rsidP="00880E9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80E9B">
                              <w:rPr>
                                <w:b/>
                                <w:sz w:val="40"/>
                              </w:rPr>
                              <w:t>Maturing</w:t>
                            </w:r>
                          </w:p>
                        </w:tc>
                        <w:tc>
                          <w:tcPr>
                            <w:tcW w:w="9612" w:type="dxa"/>
                          </w:tcPr>
                          <w:p w14:paraId="6C33D778" w14:textId="77777777" w:rsidR="00880E9B" w:rsidRPr="00880E9B" w:rsidRDefault="00880E9B" w:rsidP="00880E9B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880E9B">
                              <w:rPr>
                                <w:b/>
                                <w:sz w:val="40"/>
                              </w:rPr>
                              <w:t>Student is dressed out, on time, prepared, moderately participates, and demonstrates HCA in an individual  way.</w:t>
                            </w:r>
                          </w:p>
                        </w:tc>
                      </w:tr>
                      <w:tr w:rsidR="00880E9B" w14:paraId="674C857E" w14:textId="77777777" w:rsidTr="00880E9B">
                        <w:trPr>
                          <w:trHeight w:val="1476"/>
                          <w:jc w:val="center"/>
                        </w:trPr>
                        <w:tc>
                          <w:tcPr>
                            <w:tcW w:w="2448" w:type="dxa"/>
                          </w:tcPr>
                          <w:p w14:paraId="2D073C84" w14:textId="77777777" w:rsidR="00880E9B" w:rsidRPr="00C57704" w:rsidRDefault="00880E9B" w:rsidP="00880E9B">
                            <w:pPr>
                              <w:jc w:val="center"/>
                              <w:rPr>
                                <w:b/>
                                <w:sz w:val="72"/>
                                <w:szCs w:val="60"/>
                              </w:rPr>
                            </w:pPr>
                            <w:r w:rsidRPr="00C57704">
                              <w:rPr>
                                <w:b/>
                                <w:sz w:val="72"/>
                                <w:szCs w:val="60"/>
                              </w:rPr>
                              <w:t xml:space="preserve">2 </w:t>
                            </w:r>
                            <w:r w:rsidR="00C57704">
                              <w:rPr>
                                <w:b/>
                                <w:sz w:val="72"/>
                              </w:rPr>
                              <w:t>Points</w:t>
                            </w:r>
                          </w:p>
                          <w:p w14:paraId="09A96E52" w14:textId="77777777" w:rsidR="00880E9B" w:rsidRPr="00880E9B" w:rsidRDefault="00880E9B" w:rsidP="00880E9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80E9B">
                              <w:rPr>
                                <w:b/>
                                <w:sz w:val="40"/>
                              </w:rPr>
                              <w:t>Emerging</w:t>
                            </w:r>
                          </w:p>
                        </w:tc>
                        <w:tc>
                          <w:tcPr>
                            <w:tcW w:w="9612" w:type="dxa"/>
                          </w:tcPr>
                          <w:p w14:paraId="43F9F583" w14:textId="77777777" w:rsidR="00880E9B" w:rsidRPr="00880E9B" w:rsidRDefault="00880E9B" w:rsidP="00880E9B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880E9B">
                              <w:rPr>
                                <w:b/>
                                <w:sz w:val="40"/>
                              </w:rPr>
                              <w:t>Student is dressed out, may be tardy, participates minimally and demonstrates a lack of HCA.</w:t>
                            </w:r>
                          </w:p>
                        </w:tc>
                      </w:tr>
                      <w:tr w:rsidR="00880E9B" w14:paraId="72A1B1E4" w14:textId="77777777" w:rsidTr="00880E9B">
                        <w:trPr>
                          <w:trHeight w:val="1425"/>
                          <w:jc w:val="center"/>
                        </w:trPr>
                        <w:tc>
                          <w:tcPr>
                            <w:tcW w:w="2448" w:type="dxa"/>
                          </w:tcPr>
                          <w:p w14:paraId="7DAA29FB" w14:textId="77777777" w:rsidR="00880E9B" w:rsidRPr="00C57704" w:rsidRDefault="00880E9B" w:rsidP="00880E9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57704">
                              <w:rPr>
                                <w:b/>
                                <w:sz w:val="72"/>
                                <w:szCs w:val="72"/>
                              </w:rPr>
                              <w:t xml:space="preserve">1 </w:t>
                            </w:r>
                            <w:r w:rsidR="00C57704">
                              <w:rPr>
                                <w:b/>
                                <w:sz w:val="72"/>
                              </w:rPr>
                              <w:t>Points</w:t>
                            </w:r>
                          </w:p>
                          <w:p w14:paraId="04198204" w14:textId="77777777" w:rsidR="00880E9B" w:rsidRPr="00880E9B" w:rsidRDefault="00880E9B" w:rsidP="00880E9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80E9B">
                              <w:rPr>
                                <w:b/>
                                <w:sz w:val="40"/>
                              </w:rPr>
                              <w:t>Unsatisfactory</w:t>
                            </w:r>
                          </w:p>
                        </w:tc>
                        <w:tc>
                          <w:tcPr>
                            <w:tcW w:w="9612" w:type="dxa"/>
                          </w:tcPr>
                          <w:p w14:paraId="619D826E" w14:textId="77777777" w:rsidR="00880E9B" w:rsidRPr="00880E9B" w:rsidRDefault="00880E9B" w:rsidP="00880E9B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880E9B">
                              <w:rPr>
                                <w:b/>
                                <w:sz w:val="40"/>
                              </w:rPr>
                              <w:t>Student is dressed out, tardy, does not participate (may have a doctor’s note) and does not actively show HCA</w:t>
                            </w:r>
                            <w:r w:rsidR="00C57704">
                              <w:rPr>
                                <w:b/>
                                <w:sz w:val="4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4032624D" w14:textId="77777777" w:rsidR="00880E9B" w:rsidRDefault="00880E9B" w:rsidP="00880E9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F62CD" wp14:editId="1A4E30A9">
                <wp:simplePos x="0" y="0"/>
                <wp:positionH relativeFrom="column">
                  <wp:posOffset>1163781</wp:posOffset>
                </wp:positionH>
                <wp:positionV relativeFrom="paragraph">
                  <wp:posOffset>-748145</wp:posOffset>
                </wp:positionV>
                <wp:extent cx="5698259" cy="794327"/>
                <wp:effectExtent l="0" t="19050" r="0" b="3302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259" cy="794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4A499EBC" w14:textId="77777777" w:rsidR="00880E9B" w:rsidRPr="00C57704" w:rsidRDefault="00880E9B" w:rsidP="00880E9B">
                            <w:pPr>
                              <w:ind w:firstLine="720"/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704"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Daily Participation </w:t>
                            </w:r>
                            <w:r w:rsidRPr="00C57704"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Rubric</w:t>
                            </w:r>
                            <w:r w:rsidRPr="00C57704">
                              <w:rPr>
                                <w:rFonts w:ascii="Bernard MT Condensed" w:hAnsi="Bernard MT Condensed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55B62D9" w14:textId="77777777" w:rsidR="00880E9B" w:rsidRPr="00880E9B" w:rsidRDefault="00880E9B" w:rsidP="00880E9B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FFE4663" id="Text Box 1" o:spid="_x0000_s1027" type="#_x0000_t202" style="position:absolute;margin-left:91.65pt;margin-top:-58.9pt;width:448.7pt;height:6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" filled="f" stroked="f">
                <v:fill o:detectmouseclick="t"/>
                <v:textbox>
                  <w:txbxContent>
                    <w:p w:rsidR="00880E9B" w:rsidRPr="00C57704" w:rsidRDefault="00880E9B" w:rsidP="00880E9B">
                      <w:pPr>
                        <w:ind w:firstLine="720"/>
                        <w:rPr>
                          <w:rFonts w:ascii="Bernard MT Condensed" w:hAnsi="Bernard MT Condensed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7704">
                        <w:rPr>
                          <w:rFonts w:ascii="Bernard MT Condensed" w:hAnsi="Bernard MT Condensed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Daily Participation </w:t>
                      </w:r>
                      <w:r w:rsidRPr="00C57704">
                        <w:rPr>
                          <w:rFonts w:ascii="Bernard MT Condensed" w:hAnsi="Bernard MT Condensed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Rubric</w:t>
                      </w:r>
                      <w:r w:rsidRPr="00C57704">
                        <w:rPr>
                          <w:rFonts w:ascii="Bernard MT Condensed" w:hAnsi="Bernard MT Condensed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80E9B" w:rsidRPr="00880E9B" w:rsidRDefault="00880E9B" w:rsidP="00880E9B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26675" w:rsidSect="00880E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9B"/>
    <w:rsid w:val="00726675"/>
    <w:rsid w:val="00880E9B"/>
    <w:rsid w:val="00C34304"/>
    <w:rsid w:val="00C4276E"/>
    <w:rsid w:val="00C5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5A84"/>
  <w15:chartTrackingRefBased/>
  <w15:docId w15:val="{EB539CEC-7C76-40E9-A973-C4AD9790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E9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0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Keishla Rosado</dc:creator>
  <cp:keywords/>
  <dc:description/>
  <cp:lastModifiedBy>Microsoft Office User</cp:lastModifiedBy>
  <cp:revision>2</cp:revision>
  <cp:lastPrinted>2016-12-07T21:04:00Z</cp:lastPrinted>
  <dcterms:created xsi:type="dcterms:W3CDTF">2017-07-28T16:41:00Z</dcterms:created>
  <dcterms:modified xsi:type="dcterms:W3CDTF">2017-07-28T16:41:00Z</dcterms:modified>
</cp:coreProperties>
</file>